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B3" w:rsidRDefault="00B931B3" w:rsidP="00A14D9A">
      <w:pPr>
        <w:jc w:val="center"/>
        <w:rPr>
          <w:b/>
          <w:noProof/>
          <w:sz w:val="32"/>
          <w:szCs w:val="32"/>
        </w:rPr>
      </w:pPr>
      <w:r w:rsidRPr="00B931B3">
        <w:rPr>
          <w:b/>
          <w:noProof/>
          <w:sz w:val="32"/>
          <w:szCs w:val="32"/>
        </w:rPr>
        <w:t>Practice Front, Middle, Back</w:t>
      </w:r>
    </w:p>
    <w:p w:rsidR="00B931B3" w:rsidRPr="00212C6F" w:rsidRDefault="00B931B3" w:rsidP="00A14D9A">
      <w:pPr>
        <w:jc w:val="center"/>
        <w:rPr>
          <w:noProof/>
        </w:rPr>
      </w:pPr>
      <w:r w:rsidRPr="00212C6F">
        <w:rPr>
          <w:noProof/>
        </w:rPr>
        <w:t xml:space="preserve">Cut out the </w:t>
      </w:r>
      <w:r w:rsidR="00212C6F">
        <w:rPr>
          <w:noProof/>
        </w:rPr>
        <w:t>boys and girls,</w:t>
      </w:r>
      <w:r w:rsidRPr="00212C6F">
        <w:rPr>
          <w:noProof/>
        </w:rPr>
        <w:t xml:space="preserve"> and glue them on the train. </w:t>
      </w:r>
    </w:p>
    <w:p w:rsidR="00B931B3" w:rsidRPr="00212C6F" w:rsidRDefault="00B931B3" w:rsidP="00A14D9A">
      <w:pPr>
        <w:jc w:val="center"/>
        <w:rPr>
          <w:noProof/>
        </w:rPr>
      </w:pPr>
      <w:r w:rsidRPr="00212C6F">
        <w:rPr>
          <w:noProof/>
        </w:rPr>
        <w:t xml:space="preserve">Have your child say whether the children are </w:t>
      </w:r>
      <w:r w:rsidR="00043E26">
        <w:rPr>
          <w:noProof/>
        </w:rPr>
        <w:t>riding i</w:t>
      </w:r>
      <w:r w:rsidRPr="00212C6F">
        <w:rPr>
          <w:noProof/>
        </w:rPr>
        <w:t>n the “front”, “middle” or “back</w:t>
      </w:r>
      <w:r w:rsidR="00212C6F">
        <w:rPr>
          <w:noProof/>
        </w:rPr>
        <w:t xml:space="preserve">” </w:t>
      </w:r>
      <w:r w:rsidRPr="00212C6F">
        <w:rPr>
          <w:noProof/>
        </w:rPr>
        <w:t xml:space="preserve"> as they cut and glue. </w:t>
      </w:r>
    </w:p>
    <w:p w:rsidR="00B931B3" w:rsidRPr="00212C6F" w:rsidRDefault="00212C6F" w:rsidP="00A14D9A">
      <w:pPr>
        <w:jc w:val="center"/>
        <w:rPr>
          <w:noProof/>
        </w:rPr>
      </w:pPr>
      <w:r w:rsidRPr="00212C6F">
        <w:rPr>
          <w:noProof/>
        </w:rPr>
        <w:t xml:space="preserve">Read, </w:t>
      </w:r>
      <w:r w:rsidRPr="00212C6F">
        <w:rPr>
          <w:noProof/>
          <w:u w:val="single"/>
        </w:rPr>
        <w:t>Rescue Vehicles</w:t>
      </w:r>
      <w:r w:rsidRPr="00212C6F">
        <w:rPr>
          <w:noProof/>
        </w:rPr>
        <w:t xml:space="preserve"> illustrated by Stuart Trotter and James Alexander</w:t>
      </w:r>
    </w:p>
    <w:p w:rsidR="00212C6F" w:rsidRPr="00212C6F" w:rsidRDefault="00212C6F" w:rsidP="00A14D9A">
      <w:pPr>
        <w:jc w:val="center"/>
        <w:rPr>
          <w:noProof/>
        </w:rPr>
      </w:pPr>
      <w:r w:rsidRPr="00212C6F">
        <w:rPr>
          <w:noProof/>
        </w:rPr>
        <w:t>Talk about whether people or things are in the “front”</w:t>
      </w:r>
      <w:r>
        <w:rPr>
          <w:noProof/>
        </w:rPr>
        <w:t xml:space="preserve"> of the vehicles, </w:t>
      </w:r>
      <w:r w:rsidRPr="00212C6F">
        <w:rPr>
          <w:noProof/>
        </w:rPr>
        <w:t xml:space="preserve">or the “back”. </w:t>
      </w:r>
    </w:p>
    <w:p w:rsidR="00212C6F" w:rsidRPr="00212C6F" w:rsidRDefault="00212C6F" w:rsidP="00A14D9A">
      <w:pPr>
        <w:jc w:val="center"/>
        <w:rPr>
          <w:noProof/>
        </w:rPr>
      </w:pPr>
      <w:r w:rsidRPr="00212C6F">
        <w:rPr>
          <w:noProof/>
        </w:rPr>
        <w:t xml:space="preserve">Point to the “front”, “middle” and “back” of each vehicle. </w:t>
      </w:r>
    </w:p>
    <w:p w:rsidR="00B931B3" w:rsidRDefault="00B931B3" w:rsidP="00A14D9A">
      <w:pPr>
        <w:jc w:val="center"/>
        <w:rPr>
          <w:noProof/>
        </w:rPr>
      </w:pPr>
    </w:p>
    <w:p w:rsidR="00A14D9A" w:rsidRDefault="0046072F" w:rsidP="00A14D9A">
      <w:pPr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E24D26E" wp14:editId="05A976AB">
            <wp:extent cx="1447800" cy="1238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34" w:rsidRDefault="0046072F" w:rsidP="00A14D9A">
      <w:pPr>
        <w:rPr>
          <w:noProof/>
        </w:rPr>
      </w:pPr>
      <w:r>
        <w:rPr>
          <w:noProof/>
        </w:rPr>
        <w:drawing>
          <wp:inline distT="0" distB="0" distL="0" distR="0" wp14:anchorId="1AB6F240" wp14:editId="777836AC">
            <wp:extent cx="1447800" cy="1238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E9473E0" wp14:editId="602E319D">
            <wp:extent cx="1447800" cy="1238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34" w:rsidRDefault="0046072F" w:rsidP="00A14D9A">
      <w: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</w:p>
    <w:p w:rsidR="00A14D9A" w:rsidRDefault="00A14D9A" w:rsidP="00A14D9A">
      <w:pPr>
        <w:jc w:val="center"/>
      </w:pPr>
      <w:r>
        <w:rPr>
          <w:noProof/>
        </w:rPr>
        <w:drawing>
          <wp:inline distT="0" distB="0" distL="0" distR="0" wp14:anchorId="319A8F92" wp14:editId="08AA7568">
            <wp:extent cx="7078980" cy="3459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26" w:rsidRDefault="00043E26" w:rsidP="00A14D9A">
      <w:pPr>
        <w:jc w:val="center"/>
      </w:pPr>
    </w:p>
    <w:p w:rsidR="00043E26" w:rsidRDefault="00043E26" w:rsidP="00A14D9A">
      <w:pPr>
        <w:jc w:val="center"/>
      </w:pPr>
    </w:p>
    <w:p w:rsidR="00043E26" w:rsidRDefault="00043E26" w:rsidP="00A14D9A">
      <w:pPr>
        <w:jc w:val="center"/>
      </w:pPr>
    </w:p>
    <w:p w:rsidR="00043E26" w:rsidRDefault="00043E26" w:rsidP="00A14D9A">
      <w:pPr>
        <w:jc w:val="center"/>
      </w:pPr>
    </w:p>
    <w:p w:rsidR="00043E26" w:rsidRDefault="00043E26" w:rsidP="00043E26">
      <w:r>
        <w:rPr>
          <w:noProof/>
        </w:rPr>
        <w:drawing>
          <wp:inline distT="0" distB="0" distL="0" distR="0" wp14:anchorId="0805FC1C" wp14:editId="68A56B0D">
            <wp:extent cx="937260" cy="8016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676" cy="80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095D8BF" wp14:editId="3FA913FE">
            <wp:extent cx="838200" cy="7058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5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</w:t>
      </w:r>
      <w:r>
        <w:tab/>
      </w:r>
      <w:r>
        <w:rPr>
          <w:noProof/>
        </w:rPr>
        <w:drawing>
          <wp:inline distT="0" distB="0" distL="0" distR="0" wp14:anchorId="019CF057" wp14:editId="73C0F440">
            <wp:extent cx="807720" cy="69538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652" cy="694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AC6DE92" wp14:editId="5B386977">
            <wp:extent cx="784860" cy="67570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3822" cy="67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6246F32" wp14:editId="7ECAB45E">
            <wp:extent cx="655320" cy="551848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551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26" w:rsidRDefault="00043E26" w:rsidP="00043E26"/>
    <w:p w:rsidR="00043E26" w:rsidRDefault="00043E26" w:rsidP="00043E26"/>
    <w:p w:rsidR="00043E26" w:rsidRDefault="00043E26" w:rsidP="00043E26">
      <w:r>
        <w:rPr>
          <w:noProof/>
        </w:rPr>
        <w:drawing>
          <wp:inline distT="0" distB="0" distL="0" distR="0" wp14:anchorId="18447FD9" wp14:editId="16E96161">
            <wp:extent cx="823436" cy="693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3436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AD8C815" wp14:editId="7980AC8F">
            <wp:extent cx="746760" cy="638676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3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004588B" wp14:editId="61C58524">
            <wp:extent cx="807720" cy="6801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68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0E7F8B">
        <w:tab/>
      </w:r>
      <w:r w:rsidR="000E7F8B">
        <w:rPr>
          <w:noProof/>
        </w:rPr>
        <w:drawing>
          <wp:inline distT="0" distB="0" distL="0" distR="0" wp14:anchorId="7210F32A" wp14:editId="0F4D8A99">
            <wp:extent cx="784860" cy="67126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7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F8B">
        <w:tab/>
      </w:r>
      <w:r w:rsidR="000E7F8B">
        <w:tab/>
      </w:r>
      <w:r w:rsidR="000E7F8B">
        <w:rPr>
          <w:noProof/>
        </w:rPr>
        <w:drawing>
          <wp:inline distT="0" distB="0" distL="0" distR="0" wp14:anchorId="3CF6A5C5" wp14:editId="54473520">
            <wp:extent cx="717403" cy="608849"/>
            <wp:effectExtent l="0" t="0" r="698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16960" cy="60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E26" w:rsidSect="00A14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9A"/>
    <w:rsid w:val="00043E26"/>
    <w:rsid w:val="000E7F8B"/>
    <w:rsid w:val="00200CAD"/>
    <w:rsid w:val="00212C6F"/>
    <w:rsid w:val="0046072F"/>
    <w:rsid w:val="005E2989"/>
    <w:rsid w:val="00A14D9A"/>
    <w:rsid w:val="00A37C34"/>
    <w:rsid w:val="00B931B3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Antioch School District 34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Maksen</dc:creator>
  <cp:keywords/>
  <dc:description/>
  <cp:lastModifiedBy>Kendra Maksen</cp:lastModifiedBy>
  <cp:revision>8</cp:revision>
  <dcterms:created xsi:type="dcterms:W3CDTF">2010-12-08T18:35:00Z</dcterms:created>
  <dcterms:modified xsi:type="dcterms:W3CDTF">2010-12-08T19:31:00Z</dcterms:modified>
</cp:coreProperties>
</file>